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92" w:rsidRDefault="005A0F9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E24F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Srednja škola Josipa Kozarca Đurđenovac</w:t>
      </w:r>
    </w:p>
    <w:p w:rsidR="0024749C" w:rsidRDefault="006E24F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Trg dr. Franje Tuđmana 4, Đurđenovac</w:t>
      </w:r>
    </w:p>
    <w:p w:rsidR="0024749C" w:rsidRDefault="006E24F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OIB:03533701885</w:t>
      </w:r>
      <w:bookmarkStart w:id="0" w:name="_GoBack"/>
      <w:bookmarkEnd w:id="0"/>
    </w:p>
    <w:p w:rsidR="001255D8" w:rsidRPr="006D78C8" w:rsidRDefault="001255D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Default="006D78C8" w:rsidP="006D78C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temelju</w:t>
      </w:r>
      <w:r w:rsidR="00004AA5" w:rsidRPr="006D78C8">
        <w:rPr>
          <w:rFonts w:ascii="Arial" w:hAnsi="Arial" w:cs="Arial"/>
          <w:sz w:val="18"/>
          <w:szCs w:val="18"/>
        </w:rPr>
        <w:t xml:space="preserve"> člank</w:t>
      </w:r>
      <w:r>
        <w:rPr>
          <w:rFonts w:ascii="Arial" w:hAnsi="Arial" w:cs="Arial"/>
          <w:sz w:val="18"/>
          <w:szCs w:val="18"/>
        </w:rPr>
        <w:t>a</w:t>
      </w:r>
      <w:r w:rsidR="0024749C">
        <w:rPr>
          <w:rFonts w:ascii="Arial" w:hAnsi="Arial" w:cs="Arial"/>
          <w:sz w:val="18"/>
          <w:szCs w:val="18"/>
        </w:rPr>
        <w:t xml:space="preserve"> 28</w:t>
      </w:r>
      <w:r w:rsidR="00004AA5" w:rsidRPr="006D78C8">
        <w:rPr>
          <w:rFonts w:ascii="Arial" w:hAnsi="Arial" w:cs="Arial"/>
          <w:sz w:val="18"/>
          <w:szCs w:val="18"/>
        </w:rPr>
        <w:t>. stavk</w:t>
      </w:r>
      <w:r>
        <w:rPr>
          <w:rFonts w:ascii="Arial" w:hAnsi="Arial" w:cs="Arial"/>
          <w:sz w:val="18"/>
          <w:szCs w:val="18"/>
        </w:rPr>
        <w:t>a</w:t>
      </w:r>
      <w:r w:rsidR="00004AA5" w:rsidRPr="006D78C8">
        <w:rPr>
          <w:rFonts w:ascii="Arial" w:hAnsi="Arial" w:cs="Arial"/>
          <w:sz w:val="18"/>
          <w:szCs w:val="18"/>
        </w:rPr>
        <w:t xml:space="preserve"> </w:t>
      </w:r>
      <w:r w:rsidR="0024749C">
        <w:rPr>
          <w:rFonts w:ascii="Arial" w:hAnsi="Arial" w:cs="Arial"/>
          <w:sz w:val="18"/>
          <w:szCs w:val="18"/>
        </w:rPr>
        <w:t>3. i 4</w:t>
      </w:r>
      <w:r w:rsidR="00004AA5" w:rsidRPr="006D78C8">
        <w:rPr>
          <w:rFonts w:ascii="Arial" w:hAnsi="Arial" w:cs="Arial"/>
          <w:sz w:val="18"/>
          <w:szCs w:val="18"/>
        </w:rPr>
        <w:t>. Zakona o javnoj nabavi (Narodne novine</w:t>
      </w:r>
      <w:r>
        <w:rPr>
          <w:rFonts w:ascii="Arial" w:hAnsi="Arial" w:cs="Arial"/>
          <w:sz w:val="18"/>
          <w:szCs w:val="18"/>
        </w:rPr>
        <w:t>,</w:t>
      </w:r>
      <w:r w:rsidR="00004AA5" w:rsidRPr="006D78C8">
        <w:rPr>
          <w:rFonts w:ascii="Arial" w:hAnsi="Arial" w:cs="Arial"/>
          <w:sz w:val="18"/>
          <w:szCs w:val="18"/>
        </w:rPr>
        <w:t xml:space="preserve"> broj </w:t>
      </w:r>
      <w:r w:rsidR="0024749C">
        <w:rPr>
          <w:rFonts w:ascii="Arial" w:hAnsi="Arial" w:cs="Arial"/>
          <w:sz w:val="18"/>
          <w:szCs w:val="18"/>
        </w:rPr>
        <w:t>120/16</w:t>
      </w:r>
      <w:r w:rsidR="00004AA5" w:rsidRPr="006D78C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513A19">
        <w:rPr>
          <w:rFonts w:ascii="Arial" w:hAnsi="Arial" w:cs="Arial"/>
          <w:sz w:val="18"/>
          <w:szCs w:val="18"/>
        </w:rPr>
        <w:t>naručitelj vodi</w:t>
      </w:r>
      <w:r w:rsidR="00004AA5" w:rsidRPr="006D78C8">
        <w:rPr>
          <w:rFonts w:ascii="Arial" w:hAnsi="Arial" w:cs="Arial"/>
          <w:sz w:val="18"/>
          <w:szCs w:val="18"/>
        </w:rPr>
        <w:t>:</w:t>
      </w:r>
    </w:p>
    <w:p w:rsidR="00E82A70" w:rsidRDefault="00E82A7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82A70" w:rsidRPr="00EA05F2" w:rsidRDefault="00EA05F2" w:rsidP="00EA05F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A05F2">
        <w:rPr>
          <w:rFonts w:ascii="Arial Bold" w:hAnsi="Arial Bold" w:cs="Arial"/>
          <w:b/>
          <w:caps/>
          <w:sz w:val="28"/>
          <w:szCs w:val="28"/>
        </w:rPr>
        <w:t>Registar ugovora o javnoj nabavi</w:t>
      </w:r>
      <w:r>
        <w:rPr>
          <w:rFonts w:ascii="Arial Bold" w:hAnsi="Arial Bold" w:cs="Arial"/>
          <w:b/>
          <w:caps/>
          <w:sz w:val="28"/>
          <w:szCs w:val="28"/>
        </w:rPr>
        <w:t xml:space="preserve"> i okvirnih sporazuma</w:t>
      </w:r>
      <w:r w:rsidR="00AA0382">
        <w:rPr>
          <w:rFonts w:ascii="Arial Bold" w:hAnsi="Arial Bold" w:cs="Arial"/>
          <w:b/>
          <w:caps/>
          <w:sz w:val="28"/>
          <w:szCs w:val="28"/>
        </w:rPr>
        <w:t xml:space="preserve"> s pregledom provedenih postup</w:t>
      </w:r>
      <w:r w:rsidR="00352614">
        <w:rPr>
          <w:rFonts w:ascii="Arial Bold" w:hAnsi="Arial Bold" w:cs="Arial"/>
          <w:b/>
          <w:caps/>
          <w:sz w:val="28"/>
          <w:szCs w:val="28"/>
        </w:rPr>
        <w:t xml:space="preserve">ka javne nabave u 2021. godini </w:t>
      </w:r>
      <w:r w:rsidR="00AA0382">
        <w:rPr>
          <w:rFonts w:ascii="Arial Bold" w:hAnsi="Arial Bold" w:cs="Arial"/>
          <w:b/>
          <w:caps/>
          <w:sz w:val="28"/>
          <w:szCs w:val="28"/>
        </w:rPr>
        <w:t xml:space="preserve"> </w:t>
      </w:r>
    </w:p>
    <w:p w:rsidR="005B3E46" w:rsidRPr="006D78C8" w:rsidRDefault="005B3E46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75E0" w:rsidRPr="006D78C8" w:rsidRDefault="004B75E0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pPr w:leftFromText="180" w:rightFromText="180" w:vertAnchor="page" w:horzAnchor="margin" w:tblpY="3013"/>
        <w:tblW w:w="5000" w:type="pct"/>
        <w:tblLook w:val="04A0" w:firstRow="1" w:lastRow="0" w:firstColumn="1" w:lastColumn="0" w:noHBand="0" w:noVBand="1"/>
      </w:tblPr>
      <w:tblGrid>
        <w:gridCol w:w="687"/>
        <w:gridCol w:w="2020"/>
        <w:gridCol w:w="2032"/>
        <w:gridCol w:w="1295"/>
        <w:gridCol w:w="1295"/>
        <w:gridCol w:w="1295"/>
        <w:gridCol w:w="1295"/>
        <w:gridCol w:w="1584"/>
        <w:gridCol w:w="1298"/>
        <w:gridCol w:w="1298"/>
        <w:gridCol w:w="1289"/>
      </w:tblGrid>
      <w:tr w:rsidR="005B3E46" w:rsidRPr="006D78C8" w:rsidTr="00E82A70">
        <w:trPr>
          <w:trHeight w:val="683"/>
        </w:trPr>
        <w:tc>
          <w:tcPr>
            <w:tcW w:w="5000" w:type="pct"/>
            <w:gridSpan w:val="11"/>
            <w:vAlign w:val="center"/>
          </w:tcPr>
          <w:p w:rsidR="005B3E46" w:rsidRPr="006D78C8" w:rsidRDefault="00EA05F2" w:rsidP="00E82A70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1. </w:t>
            </w:r>
            <w:r w:rsidR="005B3E46" w:rsidRPr="006D78C8">
              <w:rPr>
                <w:rFonts w:ascii="Arial Bold" w:hAnsi="Arial Bold" w:cs="Arial"/>
                <w:b/>
                <w:caps/>
                <w:sz w:val="24"/>
                <w:szCs w:val="24"/>
              </w:rPr>
              <w:t>Registar ugovora o javnoj nabavi</w:t>
            </w:r>
          </w:p>
        </w:tc>
      </w:tr>
      <w:tr w:rsidR="005B3E46" w:rsidRPr="006D78C8" w:rsidTr="00D959A6">
        <w:trPr>
          <w:trHeight w:val="1696"/>
        </w:trPr>
        <w:tc>
          <w:tcPr>
            <w:tcW w:w="220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57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6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515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22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22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9" w:type="pct"/>
            <w:vAlign w:val="center"/>
          </w:tcPr>
          <w:p w:rsidR="005B3E46" w:rsidRPr="006D78C8" w:rsidRDefault="005B3E46" w:rsidP="00E82A7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5B3E46" w:rsidRPr="006D78C8" w:rsidTr="00D959A6">
        <w:trPr>
          <w:trHeight w:val="145"/>
        </w:trPr>
        <w:tc>
          <w:tcPr>
            <w:tcW w:w="220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57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6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21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515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22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22" w:type="pct"/>
            <w:vAlign w:val="center"/>
          </w:tcPr>
          <w:p w:rsidR="005B3E46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19" w:type="pct"/>
            <w:vAlign w:val="center"/>
          </w:tcPr>
          <w:p w:rsidR="005B3E46" w:rsidRPr="00EA05F2" w:rsidRDefault="005B3E46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="00EA05F2"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5B3E46" w:rsidRPr="006D78C8" w:rsidTr="00D959A6">
        <w:trPr>
          <w:trHeight w:val="245"/>
        </w:trPr>
        <w:tc>
          <w:tcPr>
            <w:tcW w:w="220" w:type="pct"/>
            <w:vAlign w:val="center"/>
          </w:tcPr>
          <w:p w:rsidR="005B3E46" w:rsidRPr="004D717A" w:rsidRDefault="004D717A" w:rsidP="00EA05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657" w:type="pct"/>
            <w:vAlign w:val="center"/>
          </w:tcPr>
          <w:p w:rsidR="005B3E46" w:rsidRDefault="005B3E46" w:rsidP="005E6CD3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Default="0024749C" w:rsidP="005E6CD3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Pr="006D78C8" w:rsidRDefault="0024749C" w:rsidP="005E6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5E6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865C9A" w:rsidRPr="006D78C8" w:rsidRDefault="00865C9A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5B3E46" w:rsidRPr="006D78C8" w:rsidRDefault="005B3E46" w:rsidP="004723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5B3E46" w:rsidRPr="006D78C8" w:rsidRDefault="005B3E46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2C74" w:rsidRPr="006D78C8" w:rsidTr="00D959A6">
        <w:trPr>
          <w:trHeight w:val="260"/>
        </w:trPr>
        <w:tc>
          <w:tcPr>
            <w:tcW w:w="220" w:type="pct"/>
            <w:vAlign w:val="center"/>
          </w:tcPr>
          <w:p w:rsidR="001E2C74" w:rsidRPr="004D717A" w:rsidRDefault="001E2C74" w:rsidP="001E2C7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D717A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657" w:type="pct"/>
            <w:vAlign w:val="center"/>
          </w:tcPr>
          <w:p w:rsidR="001E2C74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Default="0024749C" w:rsidP="001E2C74">
            <w:pPr>
              <w:rPr>
                <w:rFonts w:ascii="Arial" w:hAnsi="Arial" w:cs="Arial"/>
                <w:sz w:val="18"/>
                <w:szCs w:val="18"/>
              </w:rPr>
            </w:pPr>
          </w:p>
          <w:p w:rsidR="0024749C" w:rsidRDefault="0024749C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1E2C74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  <w:vAlign w:val="center"/>
          </w:tcPr>
          <w:p w:rsidR="001E2C74" w:rsidRPr="006D78C8" w:rsidRDefault="001E2C74" w:rsidP="001E2C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vAlign w:val="center"/>
          </w:tcPr>
          <w:p w:rsidR="001E2C74" w:rsidRPr="006D78C8" w:rsidRDefault="001E2C74" w:rsidP="001E2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1A0E" w:rsidRPr="006D78C8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D78C8" w:rsidRDefault="006D78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02967" w:rsidRPr="006D78C8" w:rsidRDefault="00B02967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4965" w:type="pct"/>
        <w:tblInd w:w="108" w:type="dxa"/>
        <w:tblLook w:val="04A0" w:firstRow="1" w:lastRow="0" w:firstColumn="1" w:lastColumn="0" w:noHBand="0" w:noVBand="1"/>
      </w:tblPr>
      <w:tblGrid>
        <w:gridCol w:w="1194"/>
        <w:gridCol w:w="687"/>
        <w:gridCol w:w="1781"/>
        <w:gridCol w:w="1616"/>
        <w:gridCol w:w="1518"/>
        <w:gridCol w:w="1240"/>
        <w:gridCol w:w="1382"/>
        <w:gridCol w:w="1072"/>
        <w:gridCol w:w="1194"/>
        <w:gridCol w:w="1079"/>
        <w:gridCol w:w="1240"/>
        <w:gridCol w:w="1277"/>
      </w:tblGrid>
      <w:tr w:rsidR="00EA05F2" w:rsidRPr="006D78C8" w:rsidTr="00EA05F2">
        <w:trPr>
          <w:trHeight w:val="551"/>
        </w:trPr>
        <w:tc>
          <w:tcPr>
            <w:tcW w:w="5000" w:type="pct"/>
            <w:gridSpan w:val="12"/>
            <w:vAlign w:val="center"/>
          </w:tcPr>
          <w:p w:rsidR="00EA05F2" w:rsidRPr="006D78C8" w:rsidRDefault="00AA0382" w:rsidP="00EA05F2">
            <w:pPr>
              <w:jc w:val="center"/>
              <w:rPr>
                <w:rFonts w:ascii="Arial Bold" w:hAnsi="Arial Bold" w:cs="Arial"/>
                <w:b/>
                <w:caps/>
                <w:sz w:val="24"/>
                <w:szCs w:val="24"/>
              </w:rPr>
            </w:pPr>
            <w:r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OKVIRNI SPORAZUMI I UGOVORI SKLOPLJENI NA TEMELJU OKVIRNOG SPORAZUMA </w:t>
            </w:r>
            <w:r w:rsidR="00352614">
              <w:rPr>
                <w:rFonts w:ascii="Arial Bold" w:hAnsi="Arial Bold" w:cs="Arial"/>
                <w:b/>
                <w:caps/>
                <w:sz w:val="24"/>
                <w:szCs w:val="24"/>
              </w:rPr>
              <w:t xml:space="preserve"> 2021. </w:t>
            </w:r>
          </w:p>
        </w:tc>
      </w:tr>
      <w:tr w:rsidR="00352614" w:rsidRPr="006D78C8" w:rsidTr="00352614">
        <w:trPr>
          <w:trHeight w:val="2346"/>
        </w:trPr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583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OS /ugovora</w:t>
            </w:r>
          </w:p>
        </w:tc>
        <w:tc>
          <w:tcPr>
            <w:tcW w:w="54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Evidencijski broj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Iznos sklopljenog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52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Datum sklapanja OS-a /ugovora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OS /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ugovor o javnoj nabavi</w:t>
            </w:r>
          </w:p>
        </w:tc>
        <w:tc>
          <w:tcPr>
            <w:tcW w:w="395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OS / ugovor o javnoj nabavi</w:t>
            </w:r>
          </w:p>
        </w:tc>
        <w:tc>
          <w:tcPr>
            <w:tcW w:w="357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OS-a / ugovora</w:t>
            </w:r>
          </w:p>
        </w:tc>
        <w:tc>
          <w:tcPr>
            <w:tcW w:w="369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OS-a / ugovora o javnoj nabavi</w:t>
            </w:r>
          </w:p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18" w:type="pct"/>
            <w:vAlign w:val="center"/>
          </w:tcPr>
          <w:p w:rsidR="00EA05F2" w:rsidRPr="006D78C8" w:rsidRDefault="00EA05F2" w:rsidP="00EA05F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352614" w:rsidRPr="00EA05F2" w:rsidTr="00352614">
        <w:trPr>
          <w:trHeight w:val="58"/>
        </w:trPr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22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583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54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501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06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52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35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395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357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369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418" w:type="pct"/>
            <w:vAlign w:val="center"/>
          </w:tcPr>
          <w:p w:rsidR="00EA05F2" w:rsidRPr="00EA05F2" w:rsidRDefault="00EA05F2" w:rsidP="00EA05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352614" w:rsidRPr="00937C9B" w:rsidTr="00352614">
        <w:trPr>
          <w:trHeight w:val="58"/>
        </w:trPr>
        <w:tc>
          <w:tcPr>
            <w:tcW w:w="395" w:type="pct"/>
            <w:vAlign w:val="center"/>
          </w:tcPr>
          <w:p w:rsidR="006C16D7" w:rsidRDefault="006C16D7" w:rsidP="00871E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OKVIRNI SPORAZUM</w:t>
            </w:r>
          </w:p>
        </w:tc>
        <w:tc>
          <w:tcPr>
            <w:tcW w:w="225" w:type="pct"/>
            <w:vAlign w:val="center"/>
          </w:tcPr>
          <w:p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3" w:type="pct"/>
            <w:vAlign w:val="center"/>
          </w:tcPr>
          <w:p w:rsidR="006C16D7" w:rsidRDefault="006C16D7" w:rsidP="00871E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ELEKTRIČNE ENERGIJE </w:t>
            </w:r>
          </w:p>
        </w:tc>
        <w:tc>
          <w:tcPr>
            <w:tcW w:w="541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OS-NVV 4-20 </w:t>
            </w:r>
          </w:p>
        </w:tc>
        <w:tc>
          <w:tcPr>
            <w:tcW w:w="501" w:type="pct"/>
            <w:vAlign w:val="center"/>
          </w:tcPr>
          <w:p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7.515.652,60 kn </w:t>
            </w:r>
          </w:p>
        </w:tc>
        <w:tc>
          <w:tcPr>
            <w:tcW w:w="452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prosinca 2020.</w:t>
            </w:r>
          </w:p>
        </w:tc>
        <w:tc>
          <w:tcPr>
            <w:tcW w:w="359" w:type="pct"/>
            <w:vAlign w:val="center"/>
          </w:tcPr>
          <w:p w:rsidR="006C16D7" w:rsidRDefault="006C16D7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godine </w:t>
            </w:r>
          </w:p>
        </w:tc>
        <w:tc>
          <w:tcPr>
            <w:tcW w:w="395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Gen-I Hrvatska d.o.o.</w:t>
            </w:r>
          </w:p>
        </w:tc>
        <w:tc>
          <w:tcPr>
            <w:tcW w:w="357" w:type="pct"/>
            <w:vAlign w:val="center"/>
          </w:tcPr>
          <w:p w:rsidR="006C16D7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31.1.2023.</w:t>
            </w:r>
            <w:r w:rsidR="00131F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9" w:type="pct"/>
            <w:vAlign w:val="center"/>
          </w:tcPr>
          <w:p w:rsidR="006C16D7" w:rsidRPr="004D717A" w:rsidRDefault="00352614" w:rsidP="00871E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7.515.652,60 kn</w:t>
            </w:r>
          </w:p>
        </w:tc>
        <w:tc>
          <w:tcPr>
            <w:tcW w:w="418" w:type="pct"/>
            <w:vAlign w:val="center"/>
          </w:tcPr>
          <w:p w:rsidR="006C16D7" w:rsidRPr="00937C9B" w:rsidRDefault="006C16D7" w:rsidP="00EA05F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2614" w:rsidRPr="00937C9B" w:rsidTr="00352614">
        <w:trPr>
          <w:trHeight w:val="58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</w:t>
            </w: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OKVIRNI SPORAZUM ZA NABAVU PLIN </w:t>
            </w: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OS-NVV 1-21</w:t>
            </w: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Postupak provela OBŽ</w:t>
            </w: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Listopad/studeni 2021.</w:t>
            </w: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godine</w:t>
            </w: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HEP-PLIN </w:t>
            </w: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31.12.2023.</w:t>
            </w:r>
          </w:p>
        </w:tc>
        <w:tc>
          <w:tcPr>
            <w:tcW w:w="36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10.284.301,45 kn </w:t>
            </w:r>
          </w:p>
        </w:tc>
        <w:tc>
          <w:tcPr>
            <w:tcW w:w="418" w:type="pct"/>
            <w:vAlign w:val="center"/>
          </w:tcPr>
          <w:p w:rsidR="00352614" w:rsidRPr="00937C9B" w:rsidRDefault="00352614" w:rsidP="0035261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Pr="0029632B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OKVIRNI SPORAZUM </w:t>
            </w:r>
          </w:p>
        </w:tc>
        <w:tc>
          <w:tcPr>
            <w:tcW w:w="22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OKVIRNISPORAZUM </w:t>
            </w:r>
          </w:p>
          <w:p w:rsidR="00352614" w:rsidRPr="0029632B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ZA NABAVU SREDSTAVA ZA DEZINFEKCIJU </w:t>
            </w:r>
          </w:p>
        </w:tc>
        <w:tc>
          <w:tcPr>
            <w:tcW w:w="54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OS-NMV 20-20</w:t>
            </w:r>
          </w:p>
        </w:tc>
        <w:tc>
          <w:tcPr>
            <w:tcW w:w="50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Postupak    provela OBŽ</w:t>
            </w:r>
          </w:p>
        </w:tc>
        <w:tc>
          <w:tcPr>
            <w:tcW w:w="406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858.517,50 kn </w:t>
            </w:r>
          </w:p>
        </w:tc>
        <w:tc>
          <w:tcPr>
            <w:tcW w:w="452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4.veljače 2021.</w:t>
            </w:r>
          </w:p>
        </w:tc>
        <w:tc>
          <w:tcPr>
            <w:tcW w:w="35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6 mjeseci </w:t>
            </w:r>
          </w:p>
        </w:tc>
        <w:tc>
          <w:tcPr>
            <w:tcW w:w="39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Saponia d.d. Osijek </w:t>
            </w:r>
          </w:p>
        </w:tc>
        <w:tc>
          <w:tcPr>
            <w:tcW w:w="357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30.6.2021. </w:t>
            </w:r>
          </w:p>
        </w:tc>
        <w:tc>
          <w:tcPr>
            <w:tcW w:w="36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858.517,50 kn</w:t>
            </w: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Pr="0029632B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Pr="0029632B" w:rsidRDefault="00352614" w:rsidP="00352614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29632B" w:rsidRDefault="00352614" w:rsidP="0035261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614" w:rsidRPr="006D78C8" w:rsidTr="00352614">
        <w:trPr>
          <w:trHeight w:val="516"/>
        </w:trPr>
        <w:tc>
          <w:tcPr>
            <w:tcW w:w="395" w:type="pct"/>
            <w:vAlign w:val="center"/>
          </w:tcPr>
          <w:p w:rsidR="00352614" w:rsidRDefault="00352614" w:rsidP="003526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352614" w:rsidRDefault="00352614" w:rsidP="003526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9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pct"/>
            <w:vAlign w:val="center"/>
          </w:tcPr>
          <w:p w:rsidR="00352614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" w:type="pct"/>
            <w:vAlign w:val="center"/>
          </w:tcPr>
          <w:p w:rsidR="00352614" w:rsidRPr="004D717A" w:rsidRDefault="00352614" w:rsidP="003526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B1A0E" w:rsidRDefault="001B1A0E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A05F2" w:rsidRDefault="00EA05F2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741999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04AA5"/>
    <w:rsid w:val="0001701A"/>
    <w:rsid w:val="00046FA9"/>
    <w:rsid w:val="001255D8"/>
    <w:rsid w:val="00131F66"/>
    <w:rsid w:val="00133CF9"/>
    <w:rsid w:val="001B1A0E"/>
    <w:rsid w:val="001E2C74"/>
    <w:rsid w:val="00212E64"/>
    <w:rsid w:val="00246CE7"/>
    <w:rsid w:val="0024749C"/>
    <w:rsid w:val="0029632B"/>
    <w:rsid w:val="002F1B75"/>
    <w:rsid w:val="002F44A5"/>
    <w:rsid w:val="00304F34"/>
    <w:rsid w:val="00332240"/>
    <w:rsid w:val="00352614"/>
    <w:rsid w:val="00472318"/>
    <w:rsid w:val="004A104B"/>
    <w:rsid w:val="004B75E0"/>
    <w:rsid w:val="004C7158"/>
    <w:rsid w:val="004D717A"/>
    <w:rsid w:val="00513A19"/>
    <w:rsid w:val="0052735C"/>
    <w:rsid w:val="00567D98"/>
    <w:rsid w:val="005968A5"/>
    <w:rsid w:val="00596C16"/>
    <w:rsid w:val="005A0F92"/>
    <w:rsid w:val="005B3E46"/>
    <w:rsid w:val="005E6CD3"/>
    <w:rsid w:val="006C16D7"/>
    <w:rsid w:val="006D78C8"/>
    <w:rsid w:val="006E24F0"/>
    <w:rsid w:val="00741999"/>
    <w:rsid w:val="007953C5"/>
    <w:rsid w:val="007A601D"/>
    <w:rsid w:val="007C3766"/>
    <w:rsid w:val="00817423"/>
    <w:rsid w:val="00827F92"/>
    <w:rsid w:val="008401A3"/>
    <w:rsid w:val="00865C9A"/>
    <w:rsid w:val="00914017"/>
    <w:rsid w:val="00920895"/>
    <w:rsid w:val="00937C9B"/>
    <w:rsid w:val="009C16AF"/>
    <w:rsid w:val="009D1EE3"/>
    <w:rsid w:val="009D5704"/>
    <w:rsid w:val="009F7C54"/>
    <w:rsid w:val="00A25060"/>
    <w:rsid w:val="00A7237E"/>
    <w:rsid w:val="00AA0382"/>
    <w:rsid w:val="00B02967"/>
    <w:rsid w:val="00BA549D"/>
    <w:rsid w:val="00BA54BC"/>
    <w:rsid w:val="00BC0C29"/>
    <w:rsid w:val="00C73AE6"/>
    <w:rsid w:val="00CB3BB6"/>
    <w:rsid w:val="00CC75D1"/>
    <w:rsid w:val="00CF31E8"/>
    <w:rsid w:val="00CF7232"/>
    <w:rsid w:val="00CF7383"/>
    <w:rsid w:val="00D75733"/>
    <w:rsid w:val="00D959A6"/>
    <w:rsid w:val="00DA2166"/>
    <w:rsid w:val="00E0709D"/>
    <w:rsid w:val="00E14FA1"/>
    <w:rsid w:val="00E82A70"/>
    <w:rsid w:val="00EA05F2"/>
    <w:rsid w:val="00EB3290"/>
    <w:rsid w:val="00F062EC"/>
    <w:rsid w:val="00F24CC5"/>
    <w:rsid w:val="00F5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8A1A"/>
  <w15:docId w15:val="{851D3EBD-9A9E-4E04-882A-12C2745A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A0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0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A65D-89EC-4E64-9199-359B20A1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R.</dc:creator>
  <cp:lastModifiedBy>Korisnik</cp:lastModifiedBy>
  <cp:revision>3</cp:revision>
  <cp:lastPrinted>2020-02-25T08:44:00Z</cp:lastPrinted>
  <dcterms:created xsi:type="dcterms:W3CDTF">2022-02-23T13:36:00Z</dcterms:created>
  <dcterms:modified xsi:type="dcterms:W3CDTF">2022-02-23T13:41:00Z</dcterms:modified>
</cp:coreProperties>
</file>