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0942" w14:textId="77777777" w:rsidR="00713932" w:rsidRDefault="00B90CB6" w:rsidP="00B90CB6">
      <w:pPr>
        <w:jc w:val="center"/>
      </w:pPr>
      <w:r>
        <w:t>ZAPISINK</w:t>
      </w:r>
    </w:p>
    <w:p w14:paraId="553300B7" w14:textId="77777777" w:rsidR="00B90CB6" w:rsidRDefault="00B90CB6" w:rsidP="00B90CB6">
      <w:pPr>
        <w:jc w:val="center"/>
      </w:pPr>
    </w:p>
    <w:p w14:paraId="20AF6139" w14:textId="10CCFF0C" w:rsidR="00B90CB6" w:rsidRDefault="00B90CB6" w:rsidP="00B90CB6">
      <w:r>
        <w:t>sa sjedni</w:t>
      </w:r>
      <w:r w:rsidR="00083594">
        <w:t>c</w:t>
      </w:r>
      <w:r w:rsidR="00953EC5">
        <w:t xml:space="preserve">e Nastavničkog vijeća održane </w:t>
      </w:r>
      <w:r w:rsidR="00071D17">
        <w:t>26</w:t>
      </w:r>
      <w:r w:rsidR="00953EC5">
        <w:t xml:space="preserve">. </w:t>
      </w:r>
      <w:r w:rsidR="00071D17">
        <w:t>travnja</w:t>
      </w:r>
      <w:r w:rsidR="00953EC5">
        <w:t xml:space="preserve"> 202</w:t>
      </w:r>
      <w:r w:rsidR="00071D17">
        <w:t>1</w:t>
      </w:r>
      <w:r>
        <w:t xml:space="preserve">. s početkom u </w:t>
      </w:r>
      <w:r w:rsidR="00071D17">
        <w:t>12</w:t>
      </w:r>
      <w:r>
        <w:t>,00 sati.</w:t>
      </w:r>
    </w:p>
    <w:p w14:paraId="03317B09" w14:textId="3BB3CAA9" w:rsidR="00B90CB6" w:rsidRDefault="00B90CB6" w:rsidP="00B90CB6">
      <w:bookmarkStart w:id="0" w:name="_Hlk70488260"/>
      <w:r>
        <w:t>Nazočni</w:t>
      </w:r>
      <w:r w:rsidR="00071D17">
        <w:t xml:space="preserve"> članovi Nastavničkog vijeća</w:t>
      </w:r>
      <w:bookmarkEnd w:id="0"/>
      <w:r>
        <w:t xml:space="preserve">: Dražen </w:t>
      </w:r>
      <w:proofErr w:type="spellStart"/>
      <w:r>
        <w:t>Turza</w:t>
      </w:r>
      <w:proofErr w:type="spellEnd"/>
      <w:r>
        <w:t xml:space="preserve">, </w:t>
      </w:r>
      <w:r w:rsidR="00071D17">
        <w:t xml:space="preserve">Lucija </w:t>
      </w:r>
      <w:proofErr w:type="spellStart"/>
      <w:r w:rsidR="00071D17">
        <w:t>Puhanić</w:t>
      </w:r>
      <w:proofErr w:type="spellEnd"/>
      <w:r>
        <w:t xml:space="preserve">, </w:t>
      </w:r>
      <w:r w:rsidR="00071D17">
        <w:t>Milena Bosanac, Josip Brodar,</w:t>
      </w:r>
    </w:p>
    <w:p w14:paraId="7B727AC6" w14:textId="57AB90A6" w:rsidR="00071D17" w:rsidRDefault="00071D17" w:rsidP="00B90CB6">
      <w:r>
        <w:tab/>
      </w:r>
      <w:r>
        <w:tab/>
      </w:r>
      <w:r>
        <w:tab/>
      </w:r>
      <w:r>
        <w:tab/>
        <w:t xml:space="preserve">         Mario </w:t>
      </w:r>
      <w:proofErr w:type="spellStart"/>
      <w:r>
        <w:t>Dudjak</w:t>
      </w:r>
      <w:proofErr w:type="spellEnd"/>
      <w:r>
        <w:t xml:space="preserve">, Antun </w:t>
      </w:r>
      <w:proofErr w:type="spellStart"/>
      <w:r>
        <w:t>Hudovernik</w:t>
      </w:r>
      <w:proofErr w:type="spellEnd"/>
      <w:r>
        <w:t xml:space="preserve">, Elena </w:t>
      </w:r>
      <w:proofErr w:type="spellStart"/>
      <w:r>
        <w:t>Kljajić</w:t>
      </w:r>
      <w:proofErr w:type="spellEnd"/>
      <w:r>
        <w:t xml:space="preserve"> Lončarević,</w:t>
      </w:r>
    </w:p>
    <w:p w14:paraId="6BD901F9" w14:textId="1B8805EF" w:rsidR="00071D17" w:rsidRDefault="00071D17" w:rsidP="00B90CB6">
      <w:r>
        <w:tab/>
      </w:r>
      <w:r>
        <w:tab/>
      </w:r>
      <w:r>
        <w:tab/>
      </w:r>
      <w:r>
        <w:tab/>
        <w:t xml:space="preserve">         Mario </w:t>
      </w:r>
      <w:proofErr w:type="spellStart"/>
      <w:r>
        <w:t>Mazanik</w:t>
      </w:r>
      <w:proofErr w:type="spellEnd"/>
      <w:r>
        <w:t xml:space="preserve">, Sanja Medenica, Stjepan </w:t>
      </w:r>
      <w:proofErr w:type="spellStart"/>
      <w:r>
        <w:t>Ostroški</w:t>
      </w:r>
      <w:proofErr w:type="spellEnd"/>
      <w:r>
        <w:t xml:space="preserve">, Goran </w:t>
      </w:r>
    </w:p>
    <w:p w14:paraId="4C58524D" w14:textId="454A0348" w:rsidR="00071D17" w:rsidRDefault="00071D17" w:rsidP="00B90CB6">
      <w:r>
        <w:tab/>
      </w:r>
      <w:r>
        <w:tab/>
      </w:r>
      <w:r>
        <w:tab/>
      </w:r>
      <w:r>
        <w:tab/>
        <w:t xml:space="preserve">         Pavlić, Tomislav </w:t>
      </w:r>
      <w:proofErr w:type="spellStart"/>
      <w:r>
        <w:t>Peček</w:t>
      </w:r>
      <w:proofErr w:type="spellEnd"/>
      <w:r>
        <w:t xml:space="preserve">, Brankica </w:t>
      </w:r>
      <w:proofErr w:type="spellStart"/>
      <w:r>
        <w:t>Radonić</w:t>
      </w:r>
      <w:proofErr w:type="spellEnd"/>
      <w:r>
        <w:t>, Zrinka Ranogajec,</w:t>
      </w:r>
    </w:p>
    <w:p w14:paraId="436CADF5" w14:textId="33114C3B" w:rsidR="00071D17" w:rsidRDefault="00071D17" w:rsidP="00B90CB6">
      <w:r>
        <w:tab/>
      </w:r>
      <w:r>
        <w:tab/>
      </w:r>
      <w:r>
        <w:tab/>
      </w:r>
      <w:r>
        <w:tab/>
        <w:t xml:space="preserve">         Ivana </w:t>
      </w:r>
      <w:proofErr w:type="spellStart"/>
      <w:r>
        <w:t>Talan</w:t>
      </w:r>
      <w:proofErr w:type="spellEnd"/>
      <w:r>
        <w:t xml:space="preserve">, </w:t>
      </w:r>
      <w:r w:rsidR="00442776">
        <w:t xml:space="preserve">Vesna Turković, Damir </w:t>
      </w:r>
      <w:proofErr w:type="spellStart"/>
      <w:r w:rsidR="00442776">
        <w:t>Vanek</w:t>
      </w:r>
      <w:proofErr w:type="spellEnd"/>
      <w:r w:rsidR="00442776">
        <w:t xml:space="preserve">, Marija </w:t>
      </w:r>
      <w:proofErr w:type="spellStart"/>
      <w:r w:rsidR="00442776">
        <w:t>Wolf</w:t>
      </w:r>
      <w:proofErr w:type="spellEnd"/>
    </w:p>
    <w:p w14:paraId="39A64269" w14:textId="50E197F3" w:rsidR="00442776" w:rsidRDefault="00442776" w:rsidP="00B90CB6"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Drozdek</w:t>
      </w:r>
      <w:proofErr w:type="spellEnd"/>
      <w:r>
        <w:t>, Sandra Dundović.</w:t>
      </w:r>
    </w:p>
    <w:p w14:paraId="798F1BD1" w14:textId="4DB4EC77" w:rsidR="00442776" w:rsidRDefault="00442776" w:rsidP="00B90CB6">
      <w:r>
        <w:t xml:space="preserve">Nenazočni članovi Nastavničkog vijeća: Senad Becker, Katarina </w:t>
      </w:r>
      <w:proofErr w:type="spellStart"/>
      <w:r>
        <w:t>Bulka</w:t>
      </w:r>
      <w:proofErr w:type="spellEnd"/>
      <w:r>
        <w:t xml:space="preserve">, Snježana </w:t>
      </w:r>
      <w:proofErr w:type="spellStart"/>
      <w:r>
        <w:t>Gretić</w:t>
      </w:r>
      <w:proofErr w:type="spellEnd"/>
      <w:r>
        <w:t>, Kristijan</w:t>
      </w:r>
    </w:p>
    <w:p w14:paraId="30E06141" w14:textId="29CC0CAD" w:rsidR="00442776" w:rsidRDefault="00442776" w:rsidP="00B90CB6">
      <w:r>
        <w:tab/>
      </w:r>
      <w:r>
        <w:tab/>
      </w:r>
      <w:r>
        <w:tab/>
      </w:r>
      <w:r>
        <w:tab/>
        <w:t xml:space="preserve">             Pavlić, Mirela </w:t>
      </w:r>
      <w:proofErr w:type="spellStart"/>
      <w:r>
        <w:t>Rastija</w:t>
      </w:r>
      <w:proofErr w:type="spellEnd"/>
      <w:r>
        <w:t xml:space="preserve">, Sandra Tolj Glavaš, Vanesa </w:t>
      </w:r>
    </w:p>
    <w:p w14:paraId="140F076A" w14:textId="0781F032" w:rsidR="00442776" w:rsidRDefault="00442776" w:rsidP="00B90CB6">
      <w:r>
        <w:tab/>
      </w:r>
      <w:r>
        <w:tab/>
      </w:r>
      <w:r>
        <w:tab/>
      </w:r>
      <w:r>
        <w:tab/>
        <w:t xml:space="preserve">             Topalović, Hrvoje </w:t>
      </w:r>
      <w:proofErr w:type="spellStart"/>
      <w:r>
        <w:t>Tržić</w:t>
      </w:r>
      <w:proofErr w:type="spellEnd"/>
      <w:r>
        <w:t>.</w:t>
      </w:r>
    </w:p>
    <w:p w14:paraId="76E6F5B6" w14:textId="77777777" w:rsidR="00442776" w:rsidRDefault="00083594" w:rsidP="00B90CB6">
      <w:r>
        <w:t xml:space="preserve">                 </w:t>
      </w:r>
    </w:p>
    <w:p w14:paraId="7F37FA22" w14:textId="66208F8E" w:rsidR="00B90CB6" w:rsidRDefault="00B90CB6" w:rsidP="00B90CB6">
      <w:r>
        <w:t xml:space="preserve">Dnevni </w:t>
      </w:r>
      <w:r w:rsidR="00083594">
        <w:t>re</w:t>
      </w:r>
      <w:r w:rsidR="001E1148">
        <w:t xml:space="preserve">d: 1. </w:t>
      </w:r>
      <w:r w:rsidR="00442776">
        <w:t>Provođenje postupka izbora dva člana Školskog odbora iz reda nastavnika i stručnih</w:t>
      </w:r>
    </w:p>
    <w:p w14:paraId="5974547E" w14:textId="72DF9C02" w:rsidR="00442776" w:rsidRDefault="00442776" w:rsidP="00B90CB6">
      <w:r>
        <w:tab/>
        <w:t xml:space="preserve">            suradnika (predlaganje kandidata, utvrđivanje liste kandidata, imenovanje izbornog </w:t>
      </w:r>
    </w:p>
    <w:p w14:paraId="45A8B816" w14:textId="1016C1BC" w:rsidR="00442776" w:rsidRDefault="00442776" w:rsidP="00B90CB6">
      <w:r>
        <w:tab/>
        <w:t xml:space="preserve">            povjerenstva, tajno glasovanje, objavljivanje rezultata glasovanja i potvrđivanje liste</w:t>
      </w:r>
    </w:p>
    <w:p w14:paraId="03A6BC86" w14:textId="775E2AC3" w:rsidR="00442776" w:rsidRDefault="00442776" w:rsidP="00B90CB6">
      <w:r>
        <w:t xml:space="preserve">                          kandidata za članove Školskog odbora iz reda nastavnika i stručnih suradnika)</w:t>
      </w:r>
    </w:p>
    <w:p w14:paraId="0E2763FD" w14:textId="5F9E4865" w:rsidR="00A02D8F" w:rsidRDefault="00953EC5" w:rsidP="00B90CB6">
      <w:r>
        <w:tab/>
        <w:t xml:space="preserve">       2. </w:t>
      </w:r>
      <w:r w:rsidR="00A02D8F">
        <w:t>Donošenje Odluke o imenovanju predstavnika Školskog odbora iz reda nastavnika i</w:t>
      </w:r>
    </w:p>
    <w:p w14:paraId="564C37C9" w14:textId="55DEE521" w:rsidR="00A02D8F" w:rsidRDefault="00A02D8F" w:rsidP="00B90CB6">
      <w:r>
        <w:t xml:space="preserve">                          stručnih suradnika</w:t>
      </w:r>
    </w:p>
    <w:p w14:paraId="5D4895A4" w14:textId="77777777" w:rsidR="00B90CB6" w:rsidRDefault="0076516B" w:rsidP="00B90CB6">
      <w:r>
        <w:tab/>
        <w:t xml:space="preserve">       3</w:t>
      </w:r>
      <w:r w:rsidR="00B90CB6">
        <w:t>. Razno</w:t>
      </w:r>
    </w:p>
    <w:p w14:paraId="44A19F6D" w14:textId="77777777" w:rsidR="00B90CB6" w:rsidRDefault="00B90CB6" w:rsidP="00B90CB6"/>
    <w:p w14:paraId="2FAADB83" w14:textId="4A0772A9" w:rsidR="000D4A7D" w:rsidRDefault="00B90CB6" w:rsidP="00327725">
      <w:r>
        <w:t>1.</w:t>
      </w:r>
      <w:r w:rsidR="00327725">
        <w:t xml:space="preserve">Ravnatelj Dražen </w:t>
      </w:r>
      <w:proofErr w:type="spellStart"/>
      <w:r w:rsidR="00327725">
        <w:t>Turza</w:t>
      </w:r>
      <w:proofErr w:type="spellEnd"/>
      <w:r w:rsidR="00327725">
        <w:t xml:space="preserve"> pozdravio je članove Nastavničkog vijeća i predložio dnevni red koji je jednoglasno prihvaćen. Zatim je zamolio tajnicu Suzanu </w:t>
      </w:r>
      <w:proofErr w:type="spellStart"/>
      <w:r w:rsidR="00327725">
        <w:t>Fridl</w:t>
      </w:r>
      <w:proofErr w:type="spellEnd"/>
      <w:r w:rsidR="00327725">
        <w:t xml:space="preserve"> da ukratko pojasni proces provođenja postupka izbora dva člana Školskog odbora iz reda nastavnika i stručnih suradnika. Nakon toga pristupilo se postupku izbora i imenovanja 2 člana i predsjednika Izbornog </w:t>
      </w:r>
      <w:r w:rsidR="00223CE8">
        <w:t>povjerenstva</w:t>
      </w:r>
      <w:r w:rsidR="00327725">
        <w:t xml:space="preserve">. Za predsjednicu Izbornoga </w:t>
      </w:r>
      <w:r w:rsidR="00223CE8">
        <w:t>povjerenstva</w:t>
      </w:r>
      <w:r w:rsidR="00327725">
        <w:t xml:space="preserve"> jednoglasno je izabrana prof. Elena </w:t>
      </w:r>
      <w:proofErr w:type="spellStart"/>
      <w:r w:rsidR="00327725">
        <w:t>Kljajić</w:t>
      </w:r>
      <w:proofErr w:type="spellEnd"/>
      <w:r w:rsidR="00327725">
        <w:t xml:space="preserve"> Lončarević, a za članove Odbora jednoglasno su izabrani prof. Marija </w:t>
      </w:r>
      <w:proofErr w:type="spellStart"/>
      <w:r w:rsidR="00327725">
        <w:t>Wolf</w:t>
      </w:r>
      <w:proofErr w:type="spellEnd"/>
      <w:r w:rsidR="00327725">
        <w:t xml:space="preserve"> </w:t>
      </w:r>
      <w:proofErr w:type="spellStart"/>
      <w:r w:rsidR="00327725">
        <w:t>Drozdek</w:t>
      </w:r>
      <w:proofErr w:type="spellEnd"/>
      <w:r w:rsidR="00327725">
        <w:t xml:space="preserve"> i Mario </w:t>
      </w:r>
      <w:proofErr w:type="spellStart"/>
      <w:r w:rsidR="00327725">
        <w:t>Mazanik</w:t>
      </w:r>
      <w:proofErr w:type="spellEnd"/>
      <w:r w:rsidR="00327725">
        <w:t xml:space="preserve">. Potom se pristupilo predlaganju kandidata za članove Školskog odbora iz reda nastavnika i stručnih suradnika. Prof. Sanja </w:t>
      </w:r>
      <w:proofErr w:type="spellStart"/>
      <w:r w:rsidR="00327725">
        <w:t>Medenca</w:t>
      </w:r>
      <w:proofErr w:type="spellEnd"/>
      <w:r w:rsidR="00327725">
        <w:t xml:space="preserve"> predložila je prof. Damira </w:t>
      </w:r>
      <w:proofErr w:type="spellStart"/>
      <w:r w:rsidR="00327725">
        <w:t>Vaneka</w:t>
      </w:r>
      <w:proofErr w:type="spellEnd"/>
      <w:r w:rsidR="00327725">
        <w:t xml:space="preserve">. Prof. Damir </w:t>
      </w:r>
      <w:proofErr w:type="spellStart"/>
      <w:r w:rsidR="00327725">
        <w:t>Vanek</w:t>
      </w:r>
      <w:proofErr w:type="spellEnd"/>
      <w:r w:rsidR="00327725">
        <w:t xml:space="preserve"> predložio je prof. Antuna </w:t>
      </w:r>
      <w:proofErr w:type="spellStart"/>
      <w:r w:rsidR="00327725">
        <w:t>Hudovernika</w:t>
      </w:r>
      <w:proofErr w:type="spellEnd"/>
      <w:r w:rsidR="00327725">
        <w:t xml:space="preserve">. Prof. Marija </w:t>
      </w:r>
      <w:proofErr w:type="spellStart"/>
      <w:r w:rsidR="00327725">
        <w:t>Wolf</w:t>
      </w:r>
      <w:proofErr w:type="spellEnd"/>
      <w:r w:rsidR="00327725">
        <w:t xml:space="preserve"> </w:t>
      </w:r>
      <w:proofErr w:type="spellStart"/>
      <w:r w:rsidR="00327725">
        <w:t>Drozdek</w:t>
      </w:r>
      <w:proofErr w:type="spellEnd"/>
      <w:r w:rsidR="00327725">
        <w:t xml:space="preserve"> predložila je Gorana Pavlića, Maria </w:t>
      </w:r>
      <w:proofErr w:type="spellStart"/>
      <w:r w:rsidR="00327725">
        <w:t>Dudjaka</w:t>
      </w:r>
      <w:proofErr w:type="spellEnd"/>
      <w:r w:rsidR="00327725">
        <w:t xml:space="preserve"> i Stjepana </w:t>
      </w:r>
      <w:proofErr w:type="spellStart"/>
      <w:r w:rsidR="00327725">
        <w:t>Ostroškog</w:t>
      </w:r>
      <w:proofErr w:type="spellEnd"/>
      <w:r w:rsidR="00327725">
        <w:t xml:space="preserve">. Svi predloženi kandidati prihvatili su kandidaturu. Nakon izrade izbornih listića od strane Izbornoga </w:t>
      </w:r>
      <w:r w:rsidR="00223CE8">
        <w:t>povjerenstva</w:t>
      </w:r>
      <w:r w:rsidR="00327725">
        <w:t xml:space="preserve"> pristupilo se glasovanju. </w:t>
      </w:r>
      <w:r w:rsidR="00F527AD">
        <w:t xml:space="preserve">U prvome krugu glasovanja kandidat Mario </w:t>
      </w:r>
      <w:proofErr w:type="spellStart"/>
      <w:r w:rsidR="00F527AD">
        <w:t>Dudjak</w:t>
      </w:r>
      <w:proofErr w:type="spellEnd"/>
      <w:r w:rsidR="00F527AD">
        <w:t xml:space="preserve"> dobio je većinu glasova te je on izabran u Školski odbor kao predstavnik iz reda nastavnika i stručnih suradnika. Od preostale četvorice kandidata, trojica su dobila isti broj glasova, a jedan je dobio manje glasova od njih te se stoga pristupilo drugome krugu glasovanja između trojice kandidata koji su dobili siti broj glasova.</w:t>
      </w:r>
    </w:p>
    <w:p w14:paraId="48B40DF3" w14:textId="77777777" w:rsidR="00034306" w:rsidRDefault="00034306" w:rsidP="00B90CB6"/>
    <w:p w14:paraId="3E88098E" w14:textId="77777777" w:rsidR="00034306" w:rsidRDefault="00034306" w:rsidP="00B90CB6"/>
    <w:p w14:paraId="03E3641B" w14:textId="0E62ABE9" w:rsidR="00CA3FBB" w:rsidRDefault="00CA3FBB" w:rsidP="00B90CB6"/>
    <w:p w14:paraId="6C71AD7B" w14:textId="7079D42B" w:rsidR="00F527AD" w:rsidRDefault="00F527AD" w:rsidP="00B90CB6">
      <w:r>
        <w:t xml:space="preserve">U drugome krugu glasovanja većinu glasova dobio je prof. Damir </w:t>
      </w:r>
      <w:proofErr w:type="spellStart"/>
      <w:r>
        <w:t>Vanek</w:t>
      </w:r>
      <w:proofErr w:type="spellEnd"/>
      <w:r>
        <w:t>.</w:t>
      </w:r>
    </w:p>
    <w:p w14:paraId="263A4903" w14:textId="250FBC0D" w:rsidR="00F527AD" w:rsidRDefault="00F527AD" w:rsidP="00B90CB6"/>
    <w:p w14:paraId="67AE0EE5" w14:textId="79DDB240" w:rsidR="00F527AD" w:rsidRDefault="00F527AD" w:rsidP="00B90CB6">
      <w:r>
        <w:t xml:space="preserve">2.Nastavničko vijeće je nakon provedenog glasovanja utvrdilo da su u Školski odbor iz reda nastavnika i stručnih suradnika izabrani prof. Mario </w:t>
      </w:r>
      <w:proofErr w:type="spellStart"/>
      <w:r>
        <w:t>Dudjak</w:t>
      </w:r>
      <w:proofErr w:type="spellEnd"/>
      <w:r>
        <w:t xml:space="preserve"> i prof. Damir </w:t>
      </w:r>
      <w:proofErr w:type="spellStart"/>
      <w:r>
        <w:t>Vanek</w:t>
      </w:r>
      <w:proofErr w:type="spellEnd"/>
    </w:p>
    <w:p w14:paraId="490C3E74" w14:textId="75C4D60F" w:rsidR="00F527AD" w:rsidRDefault="00F527AD" w:rsidP="00B90CB6"/>
    <w:p w14:paraId="1B54E933" w14:textId="67387FFE" w:rsidR="00F527AD" w:rsidRDefault="00F527AD" w:rsidP="00B90CB6">
      <w:r>
        <w:t xml:space="preserve">3.Razrednica 1. ŠT razreda prof. Milena Bosanac obratila se članovima Razrednoga vijeća 1. ŠT razreda te ih obavijestila da je učenik njenoga razreda M. V. u izolaciji. Zamolila je nastavnike da mu nastavne jedinice koji ostali učenici obrađuju u školi </w:t>
      </w:r>
      <w:r w:rsidR="00223CE8">
        <w:t>šalju putem</w:t>
      </w:r>
      <w:r>
        <w:t xml:space="preserve"> virtualn</w:t>
      </w:r>
      <w:r w:rsidR="00223CE8">
        <w:t>e</w:t>
      </w:r>
      <w:r>
        <w:t xml:space="preserve"> učionic</w:t>
      </w:r>
      <w:r w:rsidR="00223CE8">
        <w:t>e</w:t>
      </w:r>
      <w:r>
        <w:t xml:space="preserve"> kako bi i on mogao sudjelovati u nastavnom procesu </w:t>
      </w:r>
      <w:r w:rsidR="00223CE8">
        <w:t xml:space="preserve">tim </w:t>
      </w:r>
      <w:r w:rsidR="00994868">
        <w:t>putem</w:t>
      </w:r>
      <w:r>
        <w:t xml:space="preserve">. </w:t>
      </w:r>
    </w:p>
    <w:p w14:paraId="49A89DF7" w14:textId="64CD7254" w:rsidR="00994868" w:rsidRDefault="00994868" w:rsidP="00B90CB6">
      <w:r>
        <w:t xml:space="preserve">Razrednica 3. ŠT razreda prof. Ivana </w:t>
      </w:r>
      <w:proofErr w:type="spellStart"/>
      <w:r>
        <w:t>Talan</w:t>
      </w:r>
      <w:proofErr w:type="spellEnd"/>
      <w:r>
        <w:t xml:space="preserve"> obavijestila je članove Razrednoga vijeća </w:t>
      </w:r>
      <w:r w:rsidR="00223CE8">
        <w:t xml:space="preserve">3. ŠT </w:t>
      </w:r>
      <w:r>
        <w:t>da je učenik D. V</w:t>
      </w:r>
      <w:r w:rsidR="00223CE8">
        <w:t>.</w:t>
      </w:r>
      <w:r>
        <w:t xml:space="preserve"> također u izolaciju te zamolila da nastavnici i tome učeniku šalju nastavne materijale putem virtualne učionice.</w:t>
      </w:r>
    </w:p>
    <w:p w14:paraId="7DAD0159" w14:textId="43491702" w:rsidR="00994868" w:rsidRDefault="00994868" w:rsidP="00B90CB6">
      <w:r>
        <w:t xml:space="preserve">Prof. Stjepan </w:t>
      </w:r>
      <w:proofErr w:type="spellStart"/>
      <w:r>
        <w:t>Ostroški</w:t>
      </w:r>
      <w:proofErr w:type="spellEnd"/>
      <w:r>
        <w:t xml:space="preserve"> obratio se Razrednome vijeću 2. PS te ih obavijestio da je razgovarao s majkom i liječnicom učenika I. Š. te zamolio nastavnike da s učenikom imaju strpljenja zbog određenih problema u ponašanju uzrokovanih stupanjem u pubertet. Prof. Vesna Turković je istaknula da je vidljiv pomak u učenikovu ponašanju te </w:t>
      </w:r>
      <w:r w:rsidR="00223CE8">
        <w:t>da s učenikom nema problema na teoretskoj i praktičnoj nastavi.</w:t>
      </w:r>
    </w:p>
    <w:p w14:paraId="660472CD" w14:textId="5C5596F3" w:rsidR="00223CE8" w:rsidRDefault="00223CE8" w:rsidP="00B90CB6">
      <w:r>
        <w:t xml:space="preserve">Razrednik 1. CNC razreda prof. Josip Brodar zamolio je članove Nastavničkog vijeća da učenicima njegova razreda ne daju ključeve učionice br. 5 jer je prethodni tjedan došlo do problema zbog nestanka ključeva. Ravnatelj prof. Dražen </w:t>
      </w:r>
      <w:proofErr w:type="spellStart"/>
      <w:r>
        <w:t>Turza</w:t>
      </w:r>
      <w:proofErr w:type="spellEnd"/>
      <w:r>
        <w:t xml:space="preserve"> zamolio je sve članove Nastavničkog vijeća da niti jedan ključ učionice ne daju učenicima, već da oni sve učionice otključavaju i zaključavaju.</w:t>
      </w:r>
    </w:p>
    <w:p w14:paraId="469D9492" w14:textId="77777777" w:rsidR="00223CE8" w:rsidRDefault="00223CE8" w:rsidP="00B90CB6"/>
    <w:p w14:paraId="40E56F75" w14:textId="77777777" w:rsidR="00F527AD" w:rsidRDefault="00F527AD" w:rsidP="00B90CB6"/>
    <w:p w14:paraId="45841947" w14:textId="32665433" w:rsidR="00034306" w:rsidRDefault="0060709B" w:rsidP="00B90CB6">
      <w:r>
        <w:t>Ravnatelj je zaključio sjednicu u 13,00 sati</w:t>
      </w:r>
      <w:r w:rsidR="00CA3FBB">
        <w:t>.</w:t>
      </w:r>
    </w:p>
    <w:p w14:paraId="77CA9ED8" w14:textId="77777777" w:rsidR="00034306" w:rsidRDefault="00034306" w:rsidP="00B90CB6"/>
    <w:p w14:paraId="333CAD72" w14:textId="77777777" w:rsidR="00034306" w:rsidRDefault="00034306" w:rsidP="00B90CB6"/>
    <w:p w14:paraId="39D6B453" w14:textId="77777777" w:rsidR="00034306" w:rsidRDefault="00034306" w:rsidP="00B90CB6"/>
    <w:p w14:paraId="7CD099AF" w14:textId="77777777" w:rsidR="00034306" w:rsidRDefault="00034306" w:rsidP="00B90CB6"/>
    <w:p w14:paraId="69A4BDFE" w14:textId="77777777" w:rsidR="00CA3FBB" w:rsidRDefault="00CA3FBB" w:rsidP="00B90CB6">
      <w:r>
        <w:t>ZAPISNIČAR: Sandra Dundović</w:t>
      </w:r>
      <w:r>
        <w:tab/>
      </w:r>
      <w:r>
        <w:tab/>
      </w:r>
      <w:r>
        <w:tab/>
      </w:r>
      <w:r>
        <w:tab/>
      </w:r>
      <w:r>
        <w:tab/>
        <w:t xml:space="preserve">RAVNATELJ: Dražen </w:t>
      </w:r>
      <w:proofErr w:type="spellStart"/>
      <w:r>
        <w:t>Turza</w:t>
      </w:r>
      <w:proofErr w:type="spellEnd"/>
      <w:r>
        <w:t xml:space="preserve"> </w:t>
      </w:r>
    </w:p>
    <w:p w14:paraId="70199702" w14:textId="77777777" w:rsidR="00CA3FBB" w:rsidRDefault="00CA3FBB" w:rsidP="00B90CB6"/>
    <w:p w14:paraId="20C30A7C" w14:textId="77777777" w:rsidR="00791195" w:rsidRDefault="00791195" w:rsidP="00B90CB6">
      <w:r>
        <w:tab/>
      </w:r>
    </w:p>
    <w:p w14:paraId="7575FA1B" w14:textId="77777777" w:rsidR="00B90CB6" w:rsidRDefault="00B90CB6" w:rsidP="00B90CB6">
      <w:r>
        <w:tab/>
        <w:t xml:space="preserve">       </w:t>
      </w:r>
    </w:p>
    <w:p w14:paraId="4A08CD74" w14:textId="77777777" w:rsidR="00B90CB6" w:rsidRDefault="00B90CB6" w:rsidP="00B90CB6"/>
    <w:sectPr w:rsidR="00B9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4D6D"/>
    <w:multiLevelType w:val="hybridMultilevel"/>
    <w:tmpl w:val="6FFC7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1F6A"/>
    <w:multiLevelType w:val="hybridMultilevel"/>
    <w:tmpl w:val="73085F82"/>
    <w:lvl w:ilvl="0" w:tplc="D96A4F08">
      <w:start w:val="1"/>
      <w:numFmt w:val="bullet"/>
      <w:lvlText w:val=""/>
      <w:lvlJc w:val="left"/>
      <w:pPr>
        <w:ind w:left="29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7B5256E2"/>
    <w:multiLevelType w:val="hybridMultilevel"/>
    <w:tmpl w:val="BB94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43230"/>
    <w:multiLevelType w:val="hybridMultilevel"/>
    <w:tmpl w:val="0744F79C"/>
    <w:lvl w:ilvl="0" w:tplc="6BBEE732">
      <w:start w:val="1"/>
      <w:numFmt w:val="bullet"/>
      <w:lvlText w:val="-"/>
      <w:lvlJc w:val="left"/>
      <w:pPr>
        <w:ind w:left="3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6"/>
    <w:rsid w:val="00034306"/>
    <w:rsid w:val="00071D17"/>
    <w:rsid w:val="00083594"/>
    <w:rsid w:val="000D4A7D"/>
    <w:rsid w:val="001E1148"/>
    <w:rsid w:val="00223CE8"/>
    <w:rsid w:val="00327725"/>
    <w:rsid w:val="00442776"/>
    <w:rsid w:val="00477A62"/>
    <w:rsid w:val="0060709B"/>
    <w:rsid w:val="00713932"/>
    <w:rsid w:val="0076516B"/>
    <w:rsid w:val="00791195"/>
    <w:rsid w:val="00953EC5"/>
    <w:rsid w:val="00994868"/>
    <w:rsid w:val="00A02D8F"/>
    <w:rsid w:val="00A53247"/>
    <w:rsid w:val="00B90CB6"/>
    <w:rsid w:val="00CA3FBB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80A1"/>
  <w15:chartTrackingRefBased/>
  <w15:docId w15:val="{4F97E47E-9D61-4DBB-8453-81E3A4E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Sandra Dundović</cp:lastModifiedBy>
  <cp:revision>7</cp:revision>
  <dcterms:created xsi:type="dcterms:W3CDTF">2018-07-04T07:26:00Z</dcterms:created>
  <dcterms:modified xsi:type="dcterms:W3CDTF">2021-04-28T09:09:00Z</dcterms:modified>
</cp:coreProperties>
</file>