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CC" w:rsidRDefault="000827B2" w:rsidP="000827B2">
      <w:pPr>
        <w:jc w:val="center"/>
        <w:rPr>
          <w:sz w:val="24"/>
          <w:szCs w:val="24"/>
        </w:rPr>
      </w:pPr>
      <w:r>
        <w:rPr>
          <w:sz w:val="24"/>
          <w:szCs w:val="24"/>
        </w:rPr>
        <w:t>ZAPISNIK</w:t>
      </w:r>
    </w:p>
    <w:p w:rsidR="000827B2" w:rsidRDefault="000827B2" w:rsidP="000827B2">
      <w:pPr>
        <w:jc w:val="center"/>
        <w:rPr>
          <w:sz w:val="24"/>
          <w:szCs w:val="24"/>
        </w:rPr>
      </w:pPr>
    </w:p>
    <w:p w:rsidR="000827B2" w:rsidRDefault="000827B2" w:rsidP="000827B2">
      <w:pPr>
        <w:rPr>
          <w:sz w:val="24"/>
          <w:szCs w:val="24"/>
        </w:rPr>
      </w:pPr>
      <w:r>
        <w:rPr>
          <w:sz w:val="24"/>
          <w:szCs w:val="24"/>
        </w:rPr>
        <w:t xml:space="preserve">sa sjednice Nastavničkog vijeća održane </w:t>
      </w:r>
      <w:r w:rsidR="00DB6325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DB6325">
        <w:rPr>
          <w:sz w:val="24"/>
          <w:szCs w:val="24"/>
        </w:rPr>
        <w:t xml:space="preserve"> travnja</w:t>
      </w:r>
      <w:r>
        <w:rPr>
          <w:sz w:val="24"/>
          <w:szCs w:val="24"/>
        </w:rPr>
        <w:t xml:space="preserve"> 2020. s početkom u 9,00 sati</w:t>
      </w:r>
      <w:r w:rsidR="00DB6325">
        <w:rPr>
          <w:sz w:val="24"/>
          <w:szCs w:val="24"/>
        </w:rPr>
        <w:t xml:space="preserve"> putem video aplikacije </w:t>
      </w:r>
      <w:r w:rsidR="00AF7C41">
        <w:rPr>
          <w:sz w:val="24"/>
          <w:szCs w:val="24"/>
        </w:rPr>
        <w:t>Z</w:t>
      </w:r>
      <w:r w:rsidR="00DB6325">
        <w:rPr>
          <w:sz w:val="24"/>
          <w:szCs w:val="24"/>
        </w:rPr>
        <w:t>oom.</w:t>
      </w:r>
    </w:p>
    <w:p w:rsidR="000827B2" w:rsidRPr="000827B2" w:rsidRDefault="000827B2" w:rsidP="000827B2">
      <w:pPr>
        <w:pStyle w:val="NoSpacing"/>
        <w:rPr>
          <w:sz w:val="24"/>
          <w:szCs w:val="24"/>
        </w:rPr>
      </w:pPr>
      <w:r w:rsidRPr="000827B2">
        <w:rPr>
          <w:sz w:val="24"/>
          <w:szCs w:val="24"/>
        </w:rPr>
        <w:t>Nazočni: Dražen Turza, Katarina Bulka, Marija Wolf</w:t>
      </w:r>
      <w:r w:rsidR="00DF6F9C">
        <w:rPr>
          <w:sz w:val="24"/>
          <w:szCs w:val="24"/>
        </w:rPr>
        <w:t xml:space="preserve"> </w:t>
      </w:r>
      <w:r w:rsidRPr="000827B2">
        <w:rPr>
          <w:sz w:val="24"/>
          <w:szCs w:val="24"/>
        </w:rPr>
        <w:t xml:space="preserve">Drozdek, Zrinka Ranogajec, Sanja </w:t>
      </w:r>
    </w:p>
    <w:p w:rsidR="000827B2" w:rsidRDefault="000827B2" w:rsidP="000827B2">
      <w:pPr>
        <w:pStyle w:val="NoSpacing"/>
        <w:rPr>
          <w:sz w:val="24"/>
          <w:szCs w:val="24"/>
        </w:rPr>
      </w:pPr>
      <w:r w:rsidRPr="000827B2">
        <w:tab/>
      </w:r>
      <w:r w:rsidRPr="000827B2">
        <w:rPr>
          <w:sz w:val="24"/>
          <w:szCs w:val="24"/>
        </w:rPr>
        <w:t xml:space="preserve">Medenica, </w:t>
      </w:r>
      <w:r w:rsidR="00DF6F9C">
        <w:rPr>
          <w:sz w:val="24"/>
          <w:szCs w:val="24"/>
        </w:rPr>
        <w:t xml:space="preserve">Ivana Talan, </w:t>
      </w:r>
      <w:r w:rsidRPr="000827B2">
        <w:rPr>
          <w:sz w:val="24"/>
          <w:szCs w:val="24"/>
        </w:rPr>
        <w:t>Vesna Turković, Andrea Čavajda, Goran</w:t>
      </w:r>
      <w:r w:rsidR="00DF6F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Pavlić, Senad Becker, Stjepan </w:t>
      </w:r>
      <w:r w:rsidR="00DB6325">
        <w:rPr>
          <w:sz w:val="24"/>
          <w:szCs w:val="24"/>
        </w:rPr>
        <w:t>Ostroški,</w:t>
      </w:r>
      <w:r>
        <w:rPr>
          <w:sz w:val="24"/>
          <w:szCs w:val="24"/>
        </w:rPr>
        <w:t xml:space="preserve"> Damir Vanek, </w:t>
      </w:r>
      <w:r w:rsidR="00DB6325">
        <w:rPr>
          <w:sz w:val="24"/>
          <w:szCs w:val="24"/>
        </w:rPr>
        <w:t>Hrvoje Tržić, Vanessa Topalović, Nikolina Azenić Krstić,</w:t>
      </w:r>
    </w:p>
    <w:p w:rsidR="00DB6325" w:rsidRDefault="00DB6325" w:rsidP="000827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Mario Mazanik,</w:t>
      </w:r>
      <w:r w:rsidR="00DF6F9C">
        <w:rPr>
          <w:sz w:val="24"/>
          <w:szCs w:val="24"/>
        </w:rPr>
        <w:t xml:space="preserve"> Tomislav Peček, Sandra Dundović</w:t>
      </w:r>
    </w:p>
    <w:p w:rsidR="000827B2" w:rsidRDefault="000827B2" w:rsidP="000827B2">
      <w:pPr>
        <w:pStyle w:val="NoSpacing"/>
        <w:rPr>
          <w:sz w:val="24"/>
          <w:szCs w:val="24"/>
        </w:rPr>
      </w:pPr>
    </w:p>
    <w:p w:rsidR="000827B2" w:rsidRDefault="000827B2" w:rsidP="000827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Dnevni red: 1. </w:t>
      </w:r>
      <w:r w:rsidR="00DB6325">
        <w:rPr>
          <w:sz w:val="24"/>
          <w:szCs w:val="24"/>
        </w:rPr>
        <w:t>Termini ispita</w:t>
      </w:r>
    </w:p>
    <w:p w:rsidR="00DB6325" w:rsidRDefault="00DB6325" w:rsidP="000827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 2. Neaktivni učenici</w:t>
      </w:r>
    </w:p>
    <w:p w:rsidR="000827B2" w:rsidRDefault="000827B2" w:rsidP="000827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DB6325">
        <w:rPr>
          <w:sz w:val="24"/>
          <w:szCs w:val="24"/>
        </w:rPr>
        <w:t>3</w:t>
      </w:r>
      <w:r>
        <w:rPr>
          <w:sz w:val="24"/>
          <w:szCs w:val="24"/>
        </w:rPr>
        <w:t>. Razno</w:t>
      </w:r>
    </w:p>
    <w:p w:rsidR="000827B2" w:rsidRDefault="000827B2" w:rsidP="000827B2">
      <w:pPr>
        <w:pStyle w:val="NoSpacing"/>
        <w:rPr>
          <w:sz w:val="24"/>
          <w:szCs w:val="24"/>
        </w:rPr>
      </w:pPr>
    </w:p>
    <w:p w:rsidR="00870721" w:rsidRDefault="000827B2" w:rsidP="000827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1.Ravnatelj Dražen Turza</w:t>
      </w:r>
      <w:r w:rsidR="00DF6F9C">
        <w:rPr>
          <w:sz w:val="24"/>
          <w:szCs w:val="24"/>
        </w:rPr>
        <w:t xml:space="preserve"> </w:t>
      </w:r>
      <w:r w:rsidR="00DB6325">
        <w:rPr>
          <w:sz w:val="24"/>
          <w:szCs w:val="24"/>
        </w:rPr>
        <w:t xml:space="preserve">prije Nastavničkog vijeća uputio je </w:t>
      </w:r>
      <w:r w:rsidR="00CF22A8">
        <w:rPr>
          <w:sz w:val="24"/>
          <w:szCs w:val="24"/>
        </w:rPr>
        <w:t>nastavnicima</w:t>
      </w:r>
      <w:r w:rsidR="00DB6325">
        <w:rPr>
          <w:sz w:val="24"/>
          <w:szCs w:val="24"/>
        </w:rPr>
        <w:t xml:space="preserve"> PPT prezentaciju u kojoj izvještava nastavnike o daljnjem tijeku nastave na daljinu, a na današnjoj sjednici posebno je naglasio pojedine stavke iz prezentacije. Rekao je da se nastavnici trebaju međusobno dogovoriti u vezi održavanja </w:t>
      </w:r>
      <w:r w:rsidR="006F34EB">
        <w:rPr>
          <w:sz w:val="24"/>
          <w:szCs w:val="24"/>
        </w:rPr>
        <w:t>eventualnih</w:t>
      </w:r>
      <w:r w:rsidR="00DB6325">
        <w:rPr>
          <w:sz w:val="24"/>
          <w:szCs w:val="24"/>
        </w:rPr>
        <w:t xml:space="preserve"> provjera</w:t>
      </w:r>
      <w:r w:rsidR="006F34EB">
        <w:rPr>
          <w:sz w:val="24"/>
          <w:szCs w:val="24"/>
        </w:rPr>
        <w:t xml:space="preserve"> znanja kako se one ne bi preklapale. Naglasio je da nastavnici pojedinih predmeta u jednome danu, pa čak i u slučaju blok sata, ne trebaju obrađivati više od jedne nastavne jedinice te </w:t>
      </w:r>
      <w:r w:rsidR="00CF22A8">
        <w:rPr>
          <w:sz w:val="24"/>
          <w:szCs w:val="24"/>
        </w:rPr>
        <w:t xml:space="preserve">da </w:t>
      </w:r>
      <w:r w:rsidR="006F34EB">
        <w:rPr>
          <w:sz w:val="24"/>
          <w:szCs w:val="24"/>
        </w:rPr>
        <w:t xml:space="preserve">odrede termin u kojemu su dostupni učenicima za povratne informacije i vrednovanje za učenje </w:t>
      </w:r>
      <w:r w:rsidR="00CF22A8">
        <w:rPr>
          <w:sz w:val="24"/>
          <w:szCs w:val="24"/>
        </w:rPr>
        <w:t>jer</w:t>
      </w:r>
      <w:r w:rsidR="006F34EB">
        <w:rPr>
          <w:sz w:val="24"/>
          <w:szCs w:val="24"/>
        </w:rPr>
        <w:t xml:space="preserve"> ne trebaju biti dostupni učenicima tijekom 24 sata. Rekao je da je izuzetno važno da nastavnici u svome radu odvoje bitno od nebitnoga te se i na taj način prilagode nastavi na daljinu. Svakako je važno dodatno proučiti upute MZO za vrednovanje i ocjenjivanje te u njima pronaći sebe, tj. onaj način vrednovanja koji je najprihvatljiviji za pojedini predmet, učenike i nastavnika.</w:t>
      </w:r>
    </w:p>
    <w:p w:rsidR="00870721" w:rsidRDefault="00870721" w:rsidP="000827B2">
      <w:pPr>
        <w:pStyle w:val="NoSpacing"/>
        <w:rPr>
          <w:sz w:val="24"/>
          <w:szCs w:val="24"/>
        </w:rPr>
      </w:pPr>
    </w:p>
    <w:p w:rsidR="006F34EB" w:rsidRDefault="006F34EB" w:rsidP="000827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2.Ravnatelj Dražen Turza naveo je da razrednici trebaju kontaktirati učenike koji su još uvijek neaktivni, </w:t>
      </w:r>
      <w:r w:rsidR="00460F03">
        <w:rPr>
          <w:sz w:val="24"/>
          <w:szCs w:val="24"/>
        </w:rPr>
        <w:t>utvrditi razloge njihove neaktivnosti te se uključiti u njihovo rješavanje. Potrebno je utvrditi alternativne načine komunikacije s onim učenicima koji se ne mogu uključiti u rad svoje virtualne učionice putem Yammer aplikacije (e-pošta, Viber…).</w:t>
      </w:r>
    </w:p>
    <w:p w:rsidR="00460F03" w:rsidRDefault="00460F03" w:rsidP="000827B2">
      <w:pPr>
        <w:pStyle w:val="NoSpacing"/>
        <w:rPr>
          <w:sz w:val="24"/>
          <w:szCs w:val="24"/>
        </w:rPr>
      </w:pPr>
    </w:p>
    <w:p w:rsidR="00460F03" w:rsidRDefault="00460F03" w:rsidP="000827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3.Ravnatelj Dražen Turza je rekao da je potrebno izraditi ankete o dosadašnjem tijeku nastave na daljinu koje trebaju ispuniti svi dionici ovoga procesa. Pedagoginja Katarina Bulka već je uputila anket</w:t>
      </w:r>
      <w:r w:rsidR="00CF22A8">
        <w:rPr>
          <w:sz w:val="24"/>
          <w:szCs w:val="24"/>
        </w:rPr>
        <w:t>e</w:t>
      </w:r>
      <w:r>
        <w:rPr>
          <w:sz w:val="24"/>
          <w:szCs w:val="24"/>
        </w:rPr>
        <w:t xml:space="preserve"> učenicima i nastavnicima te obradila podatke i izvijestila da je većina ispitanika zadovoljna dosadašnjim tijekom nastave na daljinu. Potrebno je još samo uputiti ankete, koje će sastaviti pedagoginja Katarina Bulka, roditeljima učenika kako bi i oni iznijeli svoje viđenje dosadašnjega tijeka nastave na daljinu.</w:t>
      </w:r>
    </w:p>
    <w:p w:rsidR="00EE7E5B" w:rsidRDefault="00EE7E5B" w:rsidP="000827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 kraju, ravnatelj Dražen Turza je izvijestio da su nenastavni dani Veliki petak 10. travnja, Uskrsni ponedjeljak 13. travnja i utorak 14. travnja te je svima poželio sretan Uskrs.</w:t>
      </w:r>
    </w:p>
    <w:p w:rsidR="00460F03" w:rsidRDefault="00460F03" w:rsidP="000827B2">
      <w:pPr>
        <w:pStyle w:val="NoSpacing"/>
        <w:rPr>
          <w:sz w:val="24"/>
          <w:szCs w:val="24"/>
        </w:rPr>
      </w:pPr>
    </w:p>
    <w:p w:rsidR="00460F03" w:rsidRDefault="00460F03" w:rsidP="000827B2">
      <w:pPr>
        <w:pStyle w:val="NoSpacing"/>
        <w:rPr>
          <w:sz w:val="24"/>
          <w:szCs w:val="24"/>
        </w:rPr>
      </w:pPr>
    </w:p>
    <w:p w:rsidR="00870721" w:rsidRDefault="00870721" w:rsidP="000827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Sjednica je zaključena u 9,</w:t>
      </w:r>
      <w:r w:rsidR="00EE7E5B">
        <w:rPr>
          <w:sz w:val="24"/>
          <w:szCs w:val="24"/>
        </w:rPr>
        <w:t>4</w:t>
      </w:r>
      <w:r>
        <w:rPr>
          <w:sz w:val="24"/>
          <w:szCs w:val="24"/>
        </w:rPr>
        <w:t>5 sati.</w:t>
      </w:r>
    </w:p>
    <w:p w:rsidR="00870721" w:rsidRDefault="00870721" w:rsidP="000827B2">
      <w:pPr>
        <w:pStyle w:val="NoSpacing"/>
        <w:rPr>
          <w:sz w:val="24"/>
          <w:szCs w:val="24"/>
        </w:rPr>
      </w:pPr>
    </w:p>
    <w:p w:rsidR="00870721" w:rsidRDefault="00870721" w:rsidP="000827B2">
      <w:pPr>
        <w:pStyle w:val="NoSpacing"/>
        <w:rPr>
          <w:sz w:val="24"/>
          <w:szCs w:val="24"/>
        </w:rPr>
      </w:pPr>
    </w:p>
    <w:p w:rsidR="00870721" w:rsidRDefault="00870721" w:rsidP="000827B2">
      <w:pPr>
        <w:pStyle w:val="NoSpacing"/>
        <w:rPr>
          <w:sz w:val="24"/>
          <w:szCs w:val="24"/>
        </w:rPr>
      </w:pPr>
    </w:p>
    <w:p w:rsidR="00870721" w:rsidRPr="000827B2" w:rsidRDefault="00870721" w:rsidP="000827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RAVNATELJ: Dražen Turza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ZAPISNIČAR: Sandra Dundović</w:t>
      </w:r>
    </w:p>
    <w:sectPr w:rsidR="00870721" w:rsidRPr="000827B2" w:rsidSect="003C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23339"/>
    <w:multiLevelType w:val="hybridMultilevel"/>
    <w:tmpl w:val="53960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7B2"/>
    <w:rsid w:val="000827B2"/>
    <w:rsid w:val="000F4F6D"/>
    <w:rsid w:val="003C5146"/>
    <w:rsid w:val="003E1B16"/>
    <w:rsid w:val="00460F03"/>
    <w:rsid w:val="006570CC"/>
    <w:rsid w:val="006F34EB"/>
    <w:rsid w:val="00752330"/>
    <w:rsid w:val="00761DDA"/>
    <w:rsid w:val="00870721"/>
    <w:rsid w:val="00AF7C41"/>
    <w:rsid w:val="00CF22A8"/>
    <w:rsid w:val="00DB6325"/>
    <w:rsid w:val="00DF6F9C"/>
    <w:rsid w:val="00EE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7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Dundović</dc:creator>
  <cp:keywords/>
  <dc:description/>
  <cp:lastModifiedBy>Dino</cp:lastModifiedBy>
  <cp:revision>40</cp:revision>
  <dcterms:created xsi:type="dcterms:W3CDTF">2020-04-13T13:57:00Z</dcterms:created>
  <dcterms:modified xsi:type="dcterms:W3CDTF">2020-04-14T08:48:00Z</dcterms:modified>
</cp:coreProperties>
</file>