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03D6" w14:textId="60137C8A" w:rsidR="003C1335" w:rsidRPr="00F95AB7" w:rsidRDefault="00BF0282" w:rsidP="00BF02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5AB7">
        <w:rPr>
          <w:rFonts w:ascii="Times New Roman" w:hAnsi="Times New Roman" w:cs="Times New Roman"/>
          <w:b/>
          <w:bCs/>
          <w:sz w:val="28"/>
          <w:szCs w:val="28"/>
          <w:u w:val="single"/>
        </w:rPr>
        <w:t>ZAPISNIK</w:t>
      </w:r>
    </w:p>
    <w:p w14:paraId="669DAE1F" w14:textId="4A2DBBFE" w:rsidR="00BF0282" w:rsidRDefault="00BF0282" w:rsidP="00BF02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91EC38" w14:textId="2AEA7D8A" w:rsidR="00BF0282" w:rsidRDefault="00BF0282" w:rsidP="00BF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Nastavničko vijeće održano je dana 03. svibnja, 2022. sa početkom u 13:00 h.  Prisutno je bilo 18 članova. </w:t>
      </w:r>
    </w:p>
    <w:p w14:paraId="51E091F1" w14:textId="2F4B9E8C" w:rsidR="00BF0282" w:rsidRDefault="00BF0282" w:rsidP="00BF0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E2C17" w14:textId="40DE315C" w:rsidR="00BF0282" w:rsidRDefault="00BF0282" w:rsidP="00BF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Zapisničarem između prisutnih  imenovan je Stjepan Ostroški.</w:t>
      </w:r>
    </w:p>
    <w:p w14:paraId="77AB49E0" w14:textId="013DFB4F" w:rsidR="00BF0282" w:rsidRDefault="00BF0282" w:rsidP="00BF0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EAC96" w14:textId="02F6B078" w:rsidR="00BF0282" w:rsidRDefault="00BF0282" w:rsidP="00BF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Točke dnevnog reda:   1. Imenovanje članova/povjerenstva za kvalitetu</w:t>
      </w:r>
    </w:p>
    <w:p w14:paraId="4CDCA763" w14:textId="75AE253C" w:rsidR="00BF0282" w:rsidRDefault="00BF0282" w:rsidP="00BF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2. Razno</w:t>
      </w:r>
    </w:p>
    <w:p w14:paraId="377C2BD1" w14:textId="27185F8E" w:rsidR="00BF0282" w:rsidRDefault="00BF0282" w:rsidP="00BF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točkama dnevnog reda su se svi prisutni jednoglasno složili.</w:t>
      </w:r>
    </w:p>
    <w:p w14:paraId="6D1688D9" w14:textId="5B72D170" w:rsidR="00BF0282" w:rsidRPr="00576EB1" w:rsidRDefault="00576EB1" w:rsidP="00576EB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B1">
        <w:rPr>
          <w:rFonts w:ascii="Times New Roman" w:hAnsi="Times New Roman" w:cs="Times New Roman"/>
          <w:b/>
          <w:bCs/>
          <w:sz w:val="24"/>
          <w:szCs w:val="24"/>
        </w:rPr>
        <w:t>Točka</w:t>
      </w:r>
    </w:p>
    <w:p w14:paraId="7D1AE7D7" w14:textId="0D87EC9E" w:rsidR="00BF0282" w:rsidRDefault="00BF0282" w:rsidP="00BF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kvalitetu čine 2(dva) nastavnika iz reda stručnih predmeta, 1(jedan) nastavnik obrazovnih predmeta iz državne mature te 1(jedan) stručni suradnik.</w:t>
      </w:r>
    </w:p>
    <w:p w14:paraId="328D2797" w14:textId="6C349C8D" w:rsidR="00BF0282" w:rsidRDefault="00BF0282" w:rsidP="00BF0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6BF1D" w14:textId="5ED99EE3" w:rsidR="00BF0282" w:rsidRDefault="00BF0282" w:rsidP="00BF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nastavnika stručnih predmeta predloženi su Antun Hudovernik, Sanja Medenica </w:t>
      </w:r>
      <w:r w:rsidR="00576E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 reda nastavnika obrazovnih predmeta predložen je Josip Brodar</w:t>
      </w:r>
      <w:r w:rsidR="00576EB1">
        <w:rPr>
          <w:rFonts w:ascii="Times New Roman" w:hAnsi="Times New Roman" w:cs="Times New Roman"/>
          <w:sz w:val="24"/>
          <w:szCs w:val="24"/>
        </w:rPr>
        <w:t xml:space="preserve">, iz reda stručnih suradnika predložena je Lucija Puhanić. Svi prijedlozi su jednoglasno prihvaćeni. </w:t>
      </w:r>
    </w:p>
    <w:p w14:paraId="5DB15C34" w14:textId="782B2CC0" w:rsidR="00576EB1" w:rsidRDefault="00576EB1" w:rsidP="00BF0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0B73D" w14:textId="2F921ADB" w:rsidR="00576EB1" w:rsidRPr="00576EB1" w:rsidRDefault="00576EB1" w:rsidP="00576EB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B1">
        <w:rPr>
          <w:rFonts w:ascii="Times New Roman" w:hAnsi="Times New Roman" w:cs="Times New Roman"/>
          <w:b/>
          <w:bCs/>
          <w:sz w:val="24"/>
          <w:szCs w:val="24"/>
        </w:rPr>
        <w:t>Točka</w:t>
      </w:r>
    </w:p>
    <w:p w14:paraId="7B2E27E2" w14:textId="6C8C74CD" w:rsidR="00576EB1" w:rsidRDefault="00576EB1" w:rsidP="0057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Raspravljalo se o danima otvorenih vrata škole. Upoznavanje učenika osnovne škole sa programima obrazovanja u našoj školi. Odlučeno je da stručne prezentacije učenicima prezentiraju nastavnici stručnih predmeta i to za strojarsku struku(Antun Hudovernik), za smjer šumarski tehničar(Mario Dudjak) te za drvnu struku( Vesna Turković i Damir Vanek).</w:t>
      </w:r>
    </w:p>
    <w:p w14:paraId="6369CB11" w14:textId="3A3F8C4A" w:rsidR="00576EB1" w:rsidRDefault="00576EB1" w:rsidP="0057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Termini prezentacija i predstavljanja biti će u 2(dva) </w:t>
      </w:r>
      <w:r w:rsidR="00F95AB7">
        <w:rPr>
          <w:rFonts w:ascii="Times New Roman" w:hAnsi="Times New Roman" w:cs="Times New Roman"/>
          <w:sz w:val="24"/>
          <w:szCs w:val="24"/>
        </w:rPr>
        <w:t xml:space="preserve">različita </w:t>
      </w:r>
      <w:r>
        <w:rPr>
          <w:rFonts w:ascii="Times New Roman" w:hAnsi="Times New Roman" w:cs="Times New Roman"/>
          <w:sz w:val="24"/>
          <w:szCs w:val="24"/>
        </w:rPr>
        <w:t>termina. Jedan termin dolaze učenici iz Đurđenovca, drugi termin dolaze učenici iz Našica i Feričanaca.</w:t>
      </w:r>
      <w:r w:rsidR="00F95AB7">
        <w:rPr>
          <w:rFonts w:ascii="Times New Roman" w:hAnsi="Times New Roman" w:cs="Times New Roman"/>
          <w:sz w:val="24"/>
          <w:szCs w:val="24"/>
        </w:rPr>
        <w:t xml:space="preserve"> Točni datumi predstavljanja biti će naknadno određeni</w:t>
      </w:r>
    </w:p>
    <w:p w14:paraId="2D69CEBF" w14:textId="0166AA8B" w:rsidR="00576EB1" w:rsidRDefault="00576EB1" w:rsidP="0057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u završnom dijelu današnje</w:t>
      </w:r>
      <w:r w:rsidR="007645EB">
        <w:rPr>
          <w:rFonts w:ascii="Times New Roman" w:hAnsi="Times New Roman" w:cs="Times New Roman"/>
          <w:sz w:val="24"/>
          <w:szCs w:val="24"/>
        </w:rPr>
        <w:t>g nastavničkog vijeća, raspravljalo se o</w:t>
      </w:r>
      <w:r>
        <w:rPr>
          <w:rFonts w:ascii="Times New Roman" w:hAnsi="Times New Roman" w:cs="Times New Roman"/>
          <w:sz w:val="24"/>
          <w:szCs w:val="24"/>
        </w:rPr>
        <w:t xml:space="preserve"> popis</w:t>
      </w:r>
      <w:r w:rsidR="007645E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učenika/maturanata koji će završiti svoje obrazovanje  sa odličnim uspjehom</w:t>
      </w:r>
      <w:r w:rsidR="007645EB">
        <w:rPr>
          <w:rFonts w:ascii="Times New Roman" w:hAnsi="Times New Roman" w:cs="Times New Roman"/>
          <w:sz w:val="24"/>
          <w:szCs w:val="24"/>
        </w:rPr>
        <w:t>, te je zamoljeno od strane pedagoginje da se imena tih učenika dostave knjižničarki.</w:t>
      </w:r>
    </w:p>
    <w:p w14:paraId="5AA955E2" w14:textId="2D50B292" w:rsidR="007645EB" w:rsidRDefault="007645EB" w:rsidP="00576E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F4676" w14:textId="0F9ED1EB" w:rsidR="007645EB" w:rsidRDefault="007645EB" w:rsidP="00576E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7EEEC" w14:textId="6C73130B" w:rsidR="007645EB" w:rsidRPr="00F95AB7" w:rsidRDefault="007645EB" w:rsidP="00B6095B">
      <w:pPr>
        <w:rPr>
          <w:rFonts w:ascii="Times New Roman" w:hAnsi="Times New Roman" w:cs="Times New Roman"/>
          <w:sz w:val="20"/>
          <w:szCs w:val="20"/>
        </w:rPr>
      </w:pPr>
      <w:r w:rsidRPr="00F95AB7">
        <w:rPr>
          <w:rFonts w:ascii="Times New Roman" w:hAnsi="Times New Roman" w:cs="Times New Roman"/>
          <w:sz w:val="20"/>
          <w:szCs w:val="20"/>
        </w:rPr>
        <w:t>ZAPISNIČAR: Stjepan Ostroški mag.cin</w:t>
      </w:r>
      <w:r w:rsidR="00B6095B">
        <w:rPr>
          <w:rFonts w:ascii="Times New Roman" w:hAnsi="Times New Roman" w:cs="Times New Roman"/>
          <w:sz w:val="20"/>
          <w:szCs w:val="20"/>
        </w:rPr>
        <w:tab/>
      </w:r>
      <w:r w:rsidR="00B6095B">
        <w:rPr>
          <w:rFonts w:ascii="Times New Roman" w:hAnsi="Times New Roman" w:cs="Times New Roman"/>
          <w:sz w:val="20"/>
          <w:szCs w:val="20"/>
        </w:rPr>
        <w:tab/>
      </w:r>
      <w:r w:rsidR="00B6095B">
        <w:rPr>
          <w:rFonts w:ascii="Times New Roman" w:hAnsi="Times New Roman" w:cs="Times New Roman"/>
          <w:sz w:val="20"/>
          <w:szCs w:val="20"/>
        </w:rPr>
        <w:tab/>
      </w:r>
      <w:r w:rsidR="00B6095B">
        <w:rPr>
          <w:rFonts w:ascii="Times New Roman" w:hAnsi="Times New Roman" w:cs="Times New Roman"/>
          <w:sz w:val="20"/>
          <w:szCs w:val="20"/>
        </w:rPr>
        <w:tab/>
        <w:t>RAVNATELJ: Dražen Turza, prof.</w:t>
      </w:r>
    </w:p>
    <w:p w14:paraId="5F1E45D0" w14:textId="77777777" w:rsidR="007645EB" w:rsidRPr="00F95AB7" w:rsidRDefault="007645EB" w:rsidP="007645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D30F3B4" w14:textId="59AF614C" w:rsidR="007645EB" w:rsidRPr="00F95AB7" w:rsidRDefault="007645EB" w:rsidP="007645EB">
      <w:pPr>
        <w:rPr>
          <w:rFonts w:ascii="Times New Roman" w:hAnsi="Times New Roman" w:cs="Times New Roman"/>
          <w:sz w:val="20"/>
          <w:szCs w:val="20"/>
        </w:rPr>
      </w:pPr>
      <w:r w:rsidRPr="00F95AB7">
        <w:rPr>
          <w:rFonts w:ascii="Times New Roman" w:hAnsi="Times New Roman" w:cs="Times New Roman"/>
          <w:sz w:val="20"/>
          <w:szCs w:val="20"/>
        </w:rPr>
        <w:t>U Đurđenovcu, 03. svibnja, 2022.</w:t>
      </w:r>
      <w:r w:rsidR="00B6095B">
        <w:rPr>
          <w:rFonts w:ascii="Times New Roman" w:hAnsi="Times New Roman" w:cs="Times New Roman"/>
          <w:sz w:val="20"/>
          <w:szCs w:val="20"/>
        </w:rPr>
        <w:t xml:space="preserve"> godine</w:t>
      </w:r>
    </w:p>
    <w:sectPr w:rsidR="007645EB" w:rsidRPr="00F9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8734C"/>
    <w:multiLevelType w:val="hybridMultilevel"/>
    <w:tmpl w:val="B7EAF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82"/>
    <w:rsid w:val="003C1335"/>
    <w:rsid w:val="00576EB1"/>
    <w:rsid w:val="007645EB"/>
    <w:rsid w:val="00B6095B"/>
    <w:rsid w:val="00BF0282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2FF0"/>
  <w15:chartTrackingRefBased/>
  <w15:docId w15:val="{725229C6-3D57-4ED0-82AC-68E111B2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Ostroški</dc:creator>
  <cp:keywords/>
  <dc:description/>
  <cp:lastModifiedBy>Lucija Puhanić</cp:lastModifiedBy>
  <cp:revision>3</cp:revision>
  <dcterms:created xsi:type="dcterms:W3CDTF">2022-05-03T12:08:00Z</dcterms:created>
  <dcterms:modified xsi:type="dcterms:W3CDTF">2022-05-04T09:43:00Z</dcterms:modified>
</cp:coreProperties>
</file>